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50" w:rsidRDefault="00E25450" w:rsidP="00E2545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Обоснование начальной (максимальной) цены контракта на оказание услуг по техническому обслуживанию  внутренних инженерных систем водоснабжения, водоотведения и теплоснабжения на 2012 год, с  </w:t>
      </w:r>
      <w:r w:rsidR="005A3383">
        <w:rPr>
          <w:b/>
          <w:sz w:val="22"/>
          <w:szCs w:val="22"/>
        </w:rPr>
        <w:t>момента подписания муниципального контракта, но не ранее 01.01.2012 г</w:t>
      </w:r>
      <w:r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  <w:u w:val="single"/>
        </w:rPr>
        <w:t>31.12.2012 г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616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4111"/>
        <w:gridCol w:w="1701"/>
        <w:gridCol w:w="850"/>
        <w:gridCol w:w="851"/>
        <w:gridCol w:w="708"/>
        <w:gridCol w:w="709"/>
        <w:gridCol w:w="284"/>
        <w:gridCol w:w="1134"/>
        <w:gridCol w:w="1275"/>
        <w:gridCol w:w="851"/>
        <w:gridCol w:w="992"/>
        <w:gridCol w:w="1134"/>
      </w:tblGrid>
      <w:tr w:rsidR="00E25450" w:rsidRPr="003A5512" w:rsidTr="00651327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Наименование  услуги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Основные характеристики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Ед.</w:t>
            </w:r>
          </w:p>
          <w:p w:rsidR="00E25450" w:rsidRPr="003A5512" w:rsidRDefault="00E25450" w:rsidP="00C91430">
            <w:pPr>
              <w:jc w:val="center"/>
            </w:pPr>
            <w:r w:rsidRPr="003A5512">
              <w:t>тарифа</w:t>
            </w:r>
          </w:p>
        </w:tc>
        <w:tc>
          <w:tcPr>
            <w:tcW w:w="4961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Единичные цены (тарифы)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Кол-во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Всего. Начальная цена вида услуг</w:t>
            </w:r>
            <w:r>
              <w:t xml:space="preserve"> (за месяц)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E25450" w:rsidRPr="003A5512" w:rsidRDefault="00E25450" w:rsidP="00C91430">
            <w:pPr>
              <w:jc w:val="center"/>
            </w:pPr>
            <w:r w:rsidRPr="003A5512">
              <w:t>Всего. Начальная цена вида услуг</w:t>
            </w:r>
            <w:r>
              <w:t xml:space="preserve"> (за год)</w:t>
            </w:r>
          </w:p>
        </w:tc>
      </w:tr>
      <w:tr w:rsidR="00651327" w:rsidRPr="003A5512" w:rsidTr="00651327"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/>
        </w:tc>
        <w:tc>
          <w:tcPr>
            <w:tcW w:w="411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25450" w:rsidRPr="003A5512" w:rsidRDefault="00E25450" w:rsidP="00C91430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25450" w:rsidRPr="003A5512" w:rsidRDefault="00E25450" w:rsidP="00C91430"/>
        </w:tc>
        <w:tc>
          <w:tcPr>
            <w:tcW w:w="850" w:type="dxa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5450" w:rsidRPr="003A5512" w:rsidRDefault="00E25450" w:rsidP="00C91430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25450" w:rsidRPr="003A5512" w:rsidRDefault="00E25450" w:rsidP="00C91430">
            <w:r w:rsidRPr="003A5512">
              <w:t>1*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E25450" w:rsidRPr="003A5512" w:rsidRDefault="00E25450" w:rsidP="00C91430">
            <w:r w:rsidRPr="003A5512">
              <w:t>2*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25450" w:rsidRPr="003A5512" w:rsidRDefault="00E25450" w:rsidP="00C91430">
            <w:r w:rsidRPr="003A5512">
              <w:t>3*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25450" w:rsidRPr="003A5512" w:rsidRDefault="00E25450" w:rsidP="00C9143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25450" w:rsidRPr="003A5512" w:rsidRDefault="00E25450" w:rsidP="00C91430">
            <w:pPr>
              <w:jc w:val="center"/>
            </w:pPr>
            <w:r>
              <w:t>Начальная цена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5450" w:rsidRPr="003A5512" w:rsidRDefault="00E25450" w:rsidP="00C91430">
            <w:pPr>
              <w:jc w:val="center"/>
            </w:pPr>
            <w:proofErr w:type="gramStart"/>
            <w:r w:rsidRPr="003A5512">
              <w:t>Средняя</w:t>
            </w:r>
            <w:proofErr w:type="gramEnd"/>
            <w:r w:rsidRPr="003A5512">
              <w:t xml:space="preserve"> </w:t>
            </w:r>
            <w:r w:rsidRPr="000464EF">
              <w:rPr>
                <w:sz w:val="18"/>
                <w:szCs w:val="18"/>
              </w:rPr>
              <w:t xml:space="preserve">(**с </w:t>
            </w:r>
            <w:r>
              <w:rPr>
                <w:sz w:val="18"/>
                <w:szCs w:val="18"/>
              </w:rPr>
              <w:t>учетом уровня инфляции 7 %</w:t>
            </w:r>
            <w:r w:rsidRPr="003A5512">
              <w:t>)</w:t>
            </w: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25450" w:rsidRPr="003A5512" w:rsidRDefault="00E25450" w:rsidP="00C91430"/>
        </w:tc>
        <w:tc>
          <w:tcPr>
            <w:tcW w:w="992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E25450" w:rsidRPr="003A5512" w:rsidRDefault="00E25450" w:rsidP="00C91430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5450" w:rsidRPr="003A5512" w:rsidRDefault="00E25450" w:rsidP="00C91430"/>
        </w:tc>
      </w:tr>
      <w:tr w:rsidR="002A0980" w:rsidRPr="003A5512" w:rsidTr="00651327">
        <w:trPr>
          <w:trHeight w:val="669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5A3383" w:rsidRDefault="005A3383" w:rsidP="005A3383">
            <w:pPr>
              <w:pStyle w:val="a3"/>
              <w:spacing w:before="0" w:line="240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ОКДП </w:t>
            </w:r>
            <w:r>
              <w:rPr>
                <w:sz w:val="18"/>
                <w:szCs w:val="18"/>
                <w:u w:val="single"/>
                <w:lang w:eastAsia="en-US"/>
              </w:rPr>
              <w:t>9319000 (</w:t>
            </w:r>
            <w:r>
              <w:rPr>
                <w:sz w:val="18"/>
                <w:szCs w:val="18"/>
                <w:lang w:eastAsia="en-US"/>
              </w:rPr>
              <w:t>Услуги жилищно-коммунальные прочие, не включенные в другие группировки).</w:t>
            </w:r>
          </w:p>
          <w:p w:rsidR="002A0980" w:rsidRPr="00651327" w:rsidRDefault="002A0980" w:rsidP="002A0980">
            <w:pPr>
              <w:pStyle w:val="a3"/>
              <w:spacing w:before="0" w:line="240" w:lineRule="auto"/>
              <w:jc w:val="left"/>
              <w:rPr>
                <w:sz w:val="16"/>
                <w:szCs w:val="16"/>
                <w:highlight w:val="yellow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Техническое обслуживание оборудования внутренних инженерных сетей теплоснабжения, водоснабжения и водоотведения.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:rsidR="002A0980" w:rsidRPr="00651327" w:rsidRDefault="002A0980" w:rsidP="002A0980">
            <w:pPr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Техническое обслуживание зданий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ситуаций.</w:t>
            </w:r>
          </w:p>
          <w:p w:rsidR="002A0980" w:rsidRPr="00651327" w:rsidRDefault="002A0980" w:rsidP="002A0980">
            <w:pPr>
              <w:pStyle w:val="ConsPlusNormal0"/>
              <w:ind w:firstLine="3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Работы сантехнические: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Наружные тепловые сети, паропроводы, трубопроводная арматура, водонагреватели: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состояния выпусков до 1-го колодца;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состояния запорной арматуры до 1-го колодца;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подтяжка подвижных и неподвижных опор трубопровода;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проверка плотности крышек, арматуры и работы измерительных приборов водонагревателей.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2. Внутренние тепловые сети: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трубопроводов для выявления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неплотностей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в сварных стыках и фланцевых соединениях;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смена деталей запорной арматуры,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маховичков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перебивка сальников;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работы конденсаторов-отводчиков и теплового пункта;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регулировка отопительной системы;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спуск конденсата;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замена термометров, манометров.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3. Устранение незначительных неисправностей в ЦТП: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систем отопления;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регулировка трехходовых кранов;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набивка сальников;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разборка, осмотр и очистка грязевиков воздухосборников, вантузов, компенсаторов регулирующих кранов, вентилей, задвижек;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приборов в местах их присоединения к трубопроводу;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трубопроводов;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4. Наружные и внутренние сети водопровода холодной и горячей воды, канализация фекальная и ливневая: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наружный осмотр трубопроводов для выявления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неплотностей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смена деталей запорной арматуры,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маховичков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перебивка сальников;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замена душевых сеток;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состояния канализационных выпусков до 1-го колодца и плотностей раструбов;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состояния пожарных гидрантов;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устранение засоров канализационных сетей.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5.Устранение незначительных неисправностей в системах водопровода и канализации: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смена прокладок в водопроводных кранах;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уплотнение сгонов;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устранение засоров в приборах и трубопроводах ХВС, ГВС и канализации;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регулировка смывных бачков;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крепление санитарно-технических приборов;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прочистка сифонов;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набивка сальников;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смена арматуры в смывных бачках;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расшатавшихся приборов в местах их присоединения к трубопроводу;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укрепление трубопроводов;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плотности и заделка раструбов.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6.  Работы по промывке и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опрессовке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центрального отопления: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слив и наполнение водой системы отопления (с осмотром системы);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проверка на нагрев отопительных приборов;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демонтаж и монтаж элеваторов;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обеспечение работы компрессора;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набивка сальников без притирки </w:t>
            </w:r>
            <w:proofErr w:type="spell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пробко</w:t>
            </w:r>
            <w:proofErr w:type="spell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- спускных </w:t>
            </w:r>
            <w:r w:rsidRPr="006513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кранов;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ремонт задвижек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51327">
                <w:rPr>
                  <w:rFonts w:ascii="Times New Roman" w:hAnsi="Times New Roman" w:cs="Times New Roman"/>
                  <w:sz w:val="16"/>
                  <w:szCs w:val="16"/>
                </w:rPr>
                <w:t>100 мм</w:t>
              </w:r>
            </w:smartTag>
            <w:proofErr w:type="gram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ез снятия с места;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 xml:space="preserve">- гидравлическое испытание трубопроводов системы отопления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51327">
                <w:rPr>
                  <w:rFonts w:ascii="Times New Roman" w:hAnsi="Times New Roman" w:cs="Times New Roman"/>
                  <w:sz w:val="16"/>
                  <w:szCs w:val="16"/>
                </w:rPr>
                <w:t>50 мм</w:t>
              </w:r>
            </w:smartTag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прочистка и промывка радиаторов.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7.  Аварийные работы: 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повреждения тепловой  изоляции трубопроводов;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устранять порывы системы отопления, системы водоснабжения, включая небольшие течи;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засоры системы канализации;</w:t>
            </w:r>
          </w:p>
          <w:p w:rsidR="002A0980" w:rsidRPr="00651327" w:rsidRDefault="002A0980" w:rsidP="002A098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327">
              <w:rPr>
                <w:rFonts w:ascii="Times New Roman" w:hAnsi="Times New Roman" w:cs="Times New Roman"/>
                <w:sz w:val="16"/>
                <w:szCs w:val="16"/>
              </w:rPr>
              <w:t>- устранить разгерметизацию канализации.</w:t>
            </w:r>
          </w:p>
          <w:p w:rsidR="002A0980" w:rsidRPr="00651327" w:rsidRDefault="002A0980" w:rsidP="002A09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 xml:space="preserve">  8. Подготовка систем к эксплуатации в весенне-летний период: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консервация системы центрального отопления.</w:t>
            </w:r>
          </w:p>
          <w:p w:rsidR="002A0980" w:rsidRPr="00651327" w:rsidRDefault="002A0980" w:rsidP="002A09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 xml:space="preserve"> 9. Подготовка систем к эксплуатации в осенне-зимний период: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 и утепление трубопроводов в чердачных и подвальных помещениях;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ремонт, регулировка и испытание систем водоснабжения и центрального отопления;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ремонт и утепление бойлеров.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10. Прочие работы: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регулировка и наладка систем центрального отопления в период ее опробования;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 промывка системы центрального отопления;</w:t>
            </w:r>
          </w:p>
          <w:p w:rsidR="002A0980" w:rsidRPr="00651327" w:rsidRDefault="002A0980" w:rsidP="002A098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регулировка и наладка систем автоматического управления инженерным оборудованием;</w:t>
            </w:r>
          </w:p>
          <w:p w:rsidR="002A0980" w:rsidRPr="00651327" w:rsidRDefault="002A0980" w:rsidP="002A0980">
            <w:pPr>
              <w:suppressAutoHyphens/>
              <w:rPr>
                <w:sz w:val="16"/>
                <w:szCs w:val="16"/>
                <w:lang w:eastAsia="en-US"/>
              </w:rPr>
            </w:pPr>
            <w:r w:rsidRPr="00651327">
              <w:rPr>
                <w:sz w:val="16"/>
                <w:szCs w:val="16"/>
                <w:lang w:eastAsia="en-US"/>
              </w:rPr>
              <w:t>- откачка воды в подвальных помещениях.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0980" w:rsidRPr="00517CE6" w:rsidRDefault="002A0980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lastRenderedPageBreak/>
              <w:t xml:space="preserve">Администрация города </w:t>
            </w:r>
            <w:proofErr w:type="spellStart"/>
            <w:r w:rsidRPr="00517CE6">
              <w:rPr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0980" w:rsidRPr="003A5512" w:rsidRDefault="002A0980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0980" w:rsidRPr="002C5D32" w:rsidRDefault="002A098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0980" w:rsidRPr="002C5D32" w:rsidRDefault="002A0980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A0980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A0980" w:rsidRPr="002C5D32" w:rsidRDefault="002A0980" w:rsidP="002A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A0980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A0980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0980" w:rsidRDefault="002A0980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3354,9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980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32 408,33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980" w:rsidRPr="002C5D32" w:rsidRDefault="003105D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388 899,96</w:t>
            </w:r>
          </w:p>
        </w:tc>
      </w:tr>
      <w:tr w:rsidR="00651327" w:rsidRPr="003A5512" w:rsidTr="00651327">
        <w:trPr>
          <w:trHeight w:val="255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517CE6" w:rsidRDefault="00651327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Архив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A5512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2A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1 068,40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3105D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12 820,80</w:t>
            </w:r>
          </w:p>
        </w:tc>
      </w:tr>
      <w:tr w:rsidR="00651327" w:rsidRPr="003A5512" w:rsidTr="00651327">
        <w:trPr>
          <w:trHeight w:val="255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517CE6" w:rsidRDefault="00651327" w:rsidP="002A0980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A5512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2A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635,4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6 137,96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3105D7" w:rsidP="002A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73 655,52</w:t>
            </w:r>
          </w:p>
        </w:tc>
      </w:tr>
      <w:tr w:rsidR="00651327" w:rsidRPr="003A5512" w:rsidTr="00651327">
        <w:trPr>
          <w:trHeight w:val="530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517CE6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 xml:space="preserve">Помещения </w:t>
            </w:r>
            <w:proofErr w:type="spellStart"/>
            <w:r w:rsidRPr="00517CE6">
              <w:rPr>
                <w:sz w:val="16"/>
                <w:szCs w:val="16"/>
                <w:lang w:eastAsia="en-US"/>
              </w:rPr>
              <w:t>ЗАГСа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A5512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3A5512" w:rsidRDefault="00651327" w:rsidP="002A09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651327" w:rsidRDefault="00651327" w:rsidP="002A0980">
            <w:pPr>
              <w:jc w:val="center"/>
            </w:pPr>
            <w:r w:rsidRPr="00651327">
              <w:t>1 896,26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105D7" w:rsidRDefault="003105D7" w:rsidP="002A0980">
            <w:pPr>
              <w:jc w:val="center"/>
            </w:pPr>
            <w:r w:rsidRPr="003105D7">
              <w:t>22 755,12</w:t>
            </w:r>
          </w:p>
        </w:tc>
      </w:tr>
      <w:tr w:rsidR="00651327" w:rsidRPr="003A5512" w:rsidTr="00651327">
        <w:trPr>
          <w:trHeight w:val="552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517CE6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A5512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3A5512" w:rsidRDefault="00651327" w:rsidP="002A09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146,6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651327" w:rsidRDefault="00651327" w:rsidP="002A0980">
            <w:pPr>
              <w:jc w:val="center"/>
            </w:pPr>
            <w:r w:rsidRPr="00651327">
              <w:t>1 416,16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105D7" w:rsidRDefault="003105D7" w:rsidP="002A0980">
            <w:pPr>
              <w:jc w:val="center"/>
            </w:pPr>
            <w:r w:rsidRPr="003105D7">
              <w:t>16 993,92</w:t>
            </w:r>
          </w:p>
        </w:tc>
      </w:tr>
      <w:tr w:rsidR="00651327" w:rsidRPr="003A5512" w:rsidTr="00651327">
        <w:trPr>
          <w:trHeight w:val="735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517CE6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административной комиссии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A5512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3A5512" w:rsidRDefault="00651327" w:rsidP="002A09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651327" w:rsidRDefault="00651327" w:rsidP="002A0980">
            <w:pPr>
              <w:jc w:val="center"/>
            </w:pPr>
            <w:r w:rsidRPr="00651327">
              <w:t>339,07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1327" w:rsidRPr="003105D7" w:rsidRDefault="003105D7" w:rsidP="002A0980">
            <w:pPr>
              <w:jc w:val="center"/>
            </w:pPr>
            <w:r w:rsidRPr="003105D7">
              <w:t>4 068,84</w:t>
            </w:r>
          </w:p>
        </w:tc>
      </w:tr>
      <w:tr w:rsidR="00651327" w:rsidRPr="003A5512" w:rsidTr="00651327">
        <w:trPr>
          <w:trHeight w:val="645"/>
        </w:trPr>
        <w:tc>
          <w:tcPr>
            <w:tcW w:w="1560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51327" w:rsidRPr="003A5512" w:rsidRDefault="00651327" w:rsidP="002A0980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1327" w:rsidRPr="00517CE6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51327" w:rsidRDefault="00651327" w:rsidP="002A098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кв</w:t>
            </w:r>
            <w:proofErr w:type="gramStart"/>
            <w:r>
              <w:rPr>
                <w:vertAlign w:val="superscript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51327" w:rsidRPr="003A5512" w:rsidRDefault="00651327" w:rsidP="002A09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51327" w:rsidRPr="002C5D32" w:rsidRDefault="00651327" w:rsidP="00C91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1327" w:rsidRDefault="00651327" w:rsidP="002A098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327" w:rsidRPr="00651327" w:rsidRDefault="00651327" w:rsidP="002A0980">
            <w:pPr>
              <w:jc w:val="center"/>
            </w:pPr>
            <w:r w:rsidRPr="00651327">
              <w:t>902,24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1327" w:rsidRPr="003105D7" w:rsidRDefault="003105D7" w:rsidP="002A0980">
            <w:pPr>
              <w:jc w:val="center"/>
            </w:pPr>
            <w:r w:rsidRPr="003105D7">
              <w:t>10 826,88</w:t>
            </w:r>
          </w:p>
        </w:tc>
      </w:tr>
      <w:tr w:rsidR="00651327" w:rsidRPr="003A5512" w:rsidTr="00651327">
        <w:trPr>
          <w:trHeight w:val="1066"/>
        </w:trPr>
        <w:tc>
          <w:tcPr>
            <w:tcW w:w="1560" w:type="dxa"/>
          </w:tcPr>
          <w:p w:rsidR="00505214" w:rsidRPr="003A5512" w:rsidRDefault="00505214" w:rsidP="00505214">
            <w:r w:rsidRPr="003A5512">
              <w:lastRenderedPageBreak/>
              <w:t xml:space="preserve">Итого </w:t>
            </w:r>
          </w:p>
          <w:p w:rsidR="00505214" w:rsidRPr="003A5512" w:rsidRDefault="00505214" w:rsidP="00505214">
            <w:r w:rsidRPr="003A5512">
              <w:t xml:space="preserve">начальная (максимальная) </w:t>
            </w:r>
          </w:p>
          <w:p w:rsidR="00505214" w:rsidRPr="003A5512" w:rsidRDefault="00505214" w:rsidP="00505214">
            <w:r w:rsidRPr="003A5512">
              <w:t>цена контракта</w:t>
            </w:r>
          </w:p>
        </w:tc>
        <w:tc>
          <w:tcPr>
            <w:tcW w:w="4111" w:type="dxa"/>
          </w:tcPr>
          <w:p w:rsidR="00505214" w:rsidRPr="003A5512" w:rsidRDefault="00505214" w:rsidP="00505214"/>
        </w:tc>
        <w:tc>
          <w:tcPr>
            <w:tcW w:w="1701" w:type="dxa"/>
          </w:tcPr>
          <w:p w:rsidR="00505214" w:rsidRPr="003A5512" w:rsidRDefault="00505214" w:rsidP="00505214"/>
        </w:tc>
        <w:tc>
          <w:tcPr>
            <w:tcW w:w="850" w:type="dxa"/>
          </w:tcPr>
          <w:p w:rsidR="00505214" w:rsidRPr="003A5512" w:rsidRDefault="00505214" w:rsidP="00505214"/>
        </w:tc>
        <w:tc>
          <w:tcPr>
            <w:tcW w:w="851" w:type="dxa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708" w:type="dxa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851" w:type="dxa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992" w:type="dxa"/>
          </w:tcPr>
          <w:p w:rsidR="00505214" w:rsidRPr="00C179FF" w:rsidRDefault="00505214" w:rsidP="0050521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214" w:rsidRPr="00C179FF" w:rsidRDefault="003105D7" w:rsidP="00505214">
            <w:pPr>
              <w:jc w:val="center"/>
              <w:rPr>
                <w:b/>
              </w:rPr>
            </w:pPr>
            <w:r>
              <w:rPr>
                <w:b/>
              </w:rPr>
              <w:t>530 021,04</w:t>
            </w:r>
          </w:p>
        </w:tc>
      </w:tr>
      <w:tr w:rsidR="00651327" w:rsidRPr="003A5512" w:rsidTr="00651327">
        <w:tc>
          <w:tcPr>
            <w:tcW w:w="1560" w:type="dxa"/>
          </w:tcPr>
          <w:p w:rsidR="00505214" w:rsidRPr="003A5512" w:rsidRDefault="00505214" w:rsidP="00505214">
            <w:r w:rsidRPr="003A5512">
              <w:t>Дата сбора данных</w:t>
            </w:r>
          </w:p>
        </w:tc>
        <w:tc>
          <w:tcPr>
            <w:tcW w:w="4111" w:type="dxa"/>
          </w:tcPr>
          <w:p w:rsidR="00505214" w:rsidRPr="003A5512" w:rsidRDefault="00505214" w:rsidP="00505214"/>
        </w:tc>
        <w:tc>
          <w:tcPr>
            <w:tcW w:w="1701" w:type="dxa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850" w:type="dxa"/>
          </w:tcPr>
          <w:p w:rsidR="00505214" w:rsidRPr="003A5512" w:rsidRDefault="00505214" w:rsidP="00505214">
            <w:pPr>
              <w:jc w:val="center"/>
            </w:pPr>
            <w:r w:rsidRPr="003A5512">
              <w:t>01.11.</w:t>
            </w:r>
          </w:p>
          <w:p w:rsidR="00505214" w:rsidRPr="003A5512" w:rsidRDefault="00505214" w:rsidP="00505214">
            <w:pPr>
              <w:jc w:val="center"/>
            </w:pPr>
            <w:r w:rsidRPr="003A5512">
              <w:t>201</w:t>
            </w:r>
            <w:r>
              <w:t>1</w:t>
            </w:r>
            <w:r w:rsidRPr="003A5512">
              <w:t xml:space="preserve"> г</w:t>
            </w:r>
          </w:p>
        </w:tc>
        <w:tc>
          <w:tcPr>
            <w:tcW w:w="851" w:type="dxa"/>
          </w:tcPr>
          <w:p w:rsidR="00505214" w:rsidRPr="003A5512" w:rsidRDefault="00505214" w:rsidP="00505214"/>
        </w:tc>
        <w:tc>
          <w:tcPr>
            <w:tcW w:w="708" w:type="dxa"/>
          </w:tcPr>
          <w:p w:rsidR="00505214" w:rsidRPr="003A5512" w:rsidRDefault="00505214" w:rsidP="00505214"/>
        </w:tc>
        <w:tc>
          <w:tcPr>
            <w:tcW w:w="709" w:type="dxa"/>
            <w:shd w:val="clear" w:color="auto" w:fill="auto"/>
          </w:tcPr>
          <w:p w:rsidR="00505214" w:rsidRPr="003A5512" w:rsidRDefault="00505214" w:rsidP="00505214"/>
        </w:tc>
        <w:tc>
          <w:tcPr>
            <w:tcW w:w="284" w:type="dxa"/>
            <w:shd w:val="clear" w:color="auto" w:fill="auto"/>
          </w:tcPr>
          <w:p w:rsidR="00505214" w:rsidRPr="003A5512" w:rsidRDefault="00505214" w:rsidP="00505214"/>
        </w:tc>
        <w:tc>
          <w:tcPr>
            <w:tcW w:w="1134" w:type="dxa"/>
            <w:shd w:val="clear" w:color="auto" w:fill="auto"/>
          </w:tcPr>
          <w:p w:rsidR="00505214" w:rsidRPr="003A5512" w:rsidRDefault="00505214" w:rsidP="00505214"/>
        </w:tc>
        <w:tc>
          <w:tcPr>
            <w:tcW w:w="1275" w:type="dxa"/>
            <w:shd w:val="clear" w:color="auto" w:fill="auto"/>
          </w:tcPr>
          <w:p w:rsidR="00505214" w:rsidRPr="003A5512" w:rsidRDefault="00505214" w:rsidP="00505214"/>
        </w:tc>
        <w:tc>
          <w:tcPr>
            <w:tcW w:w="851" w:type="dxa"/>
          </w:tcPr>
          <w:p w:rsidR="00505214" w:rsidRPr="003A5512" w:rsidRDefault="00505214" w:rsidP="00505214"/>
        </w:tc>
        <w:tc>
          <w:tcPr>
            <w:tcW w:w="992" w:type="dxa"/>
          </w:tcPr>
          <w:p w:rsidR="00505214" w:rsidRPr="003A5512" w:rsidRDefault="00505214" w:rsidP="00505214"/>
        </w:tc>
        <w:tc>
          <w:tcPr>
            <w:tcW w:w="1134" w:type="dxa"/>
          </w:tcPr>
          <w:p w:rsidR="00505214" w:rsidRPr="003A5512" w:rsidRDefault="00505214" w:rsidP="00505214"/>
        </w:tc>
      </w:tr>
      <w:tr w:rsidR="00651327" w:rsidRPr="003A5512" w:rsidTr="00651327">
        <w:tc>
          <w:tcPr>
            <w:tcW w:w="1560" w:type="dxa"/>
          </w:tcPr>
          <w:p w:rsidR="00505214" w:rsidRPr="003A5512" w:rsidRDefault="00505214" w:rsidP="00505214">
            <w:r w:rsidRPr="003A5512">
              <w:t>Срок действия цен</w:t>
            </w:r>
          </w:p>
        </w:tc>
        <w:tc>
          <w:tcPr>
            <w:tcW w:w="4111" w:type="dxa"/>
          </w:tcPr>
          <w:p w:rsidR="00505214" w:rsidRPr="003A5512" w:rsidRDefault="00505214" w:rsidP="00505214"/>
        </w:tc>
        <w:tc>
          <w:tcPr>
            <w:tcW w:w="1701" w:type="dxa"/>
          </w:tcPr>
          <w:p w:rsidR="00505214" w:rsidRPr="003A5512" w:rsidRDefault="00505214" w:rsidP="00505214">
            <w:pPr>
              <w:jc w:val="center"/>
            </w:pPr>
          </w:p>
        </w:tc>
        <w:tc>
          <w:tcPr>
            <w:tcW w:w="850" w:type="dxa"/>
          </w:tcPr>
          <w:p w:rsidR="00505214" w:rsidRPr="003A5512" w:rsidRDefault="00505214" w:rsidP="00505214">
            <w:pPr>
              <w:jc w:val="center"/>
            </w:pPr>
            <w:r w:rsidRPr="003A5512">
              <w:t>31.12.</w:t>
            </w:r>
          </w:p>
          <w:p w:rsidR="00505214" w:rsidRPr="003A5512" w:rsidRDefault="00505214" w:rsidP="00505214">
            <w:pPr>
              <w:jc w:val="center"/>
            </w:pPr>
            <w:r w:rsidRPr="003A5512">
              <w:t>201</w:t>
            </w:r>
            <w:r>
              <w:t>2</w:t>
            </w:r>
            <w:r w:rsidRPr="003A5512">
              <w:t>г</w:t>
            </w:r>
          </w:p>
        </w:tc>
        <w:tc>
          <w:tcPr>
            <w:tcW w:w="851" w:type="dxa"/>
          </w:tcPr>
          <w:p w:rsidR="00505214" w:rsidRPr="003A5512" w:rsidRDefault="00505214" w:rsidP="00505214"/>
        </w:tc>
        <w:tc>
          <w:tcPr>
            <w:tcW w:w="708" w:type="dxa"/>
          </w:tcPr>
          <w:p w:rsidR="00505214" w:rsidRPr="003A5512" w:rsidRDefault="00505214" w:rsidP="00505214"/>
        </w:tc>
        <w:tc>
          <w:tcPr>
            <w:tcW w:w="709" w:type="dxa"/>
            <w:shd w:val="clear" w:color="auto" w:fill="auto"/>
          </w:tcPr>
          <w:p w:rsidR="00505214" w:rsidRPr="003A5512" w:rsidRDefault="00505214" w:rsidP="00505214"/>
        </w:tc>
        <w:tc>
          <w:tcPr>
            <w:tcW w:w="284" w:type="dxa"/>
            <w:shd w:val="clear" w:color="auto" w:fill="auto"/>
          </w:tcPr>
          <w:p w:rsidR="00505214" w:rsidRPr="003A5512" w:rsidRDefault="00505214" w:rsidP="00505214"/>
        </w:tc>
        <w:tc>
          <w:tcPr>
            <w:tcW w:w="1134" w:type="dxa"/>
            <w:shd w:val="clear" w:color="auto" w:fill="auto"/>
          </w:tcPr>
          <w:p w:rsidR="00505214" w:rsidRPr="003A5512" w:rsidRDefault="00505214" w:rsidP="00505214"/>
        </w:tc>
        <w:tc>
          <w:tcPr>
            <w:tcW w:w="1275" w:type="dxa"/>
            <w:shd w:val="clear" w:color="auto" w:fill="auto"/>
          </w:tcPr>
          <w:p w:rsidR="00505214" w:rsidRPr="003A5512" w:rsidRDefault="00505214" w:rsidP="00505214"/>
        </w:tc>
        <w:tc>
          <w:tcPr>
            <w:tcW w:w="851" w:type="dxa"/>
          </w:tcPr>
          <w:p w:rsidR="00505214" w:rsidRPr="003A5512" w:rsidRDefault="00505214" w:rsidP="00505214"/>
        </w:tc>
        <w:tc>
          <w:tcPr>
            <w:tcW w:w="992" w:type="dxa"/>
          </w:tcPr>
          <w:p w:rsidR="00505214" w:rsidRPr="003A5512" w:rsidRDefault="00505214" w:rsidP="00505214"/>
        </w:tc>
        <w:tc>
          <w:tcPr>
            <w:tcW w:w="1134" w:type="dxa"/>
          </w:tcPr>
          <w:p w:rsidR="00505214" w:rsidRPr="003A5512" w:rsidRDefault="00505214" w:rsidP="00505214"/>
        </w:tc>
      </w:tr>
    </w:tbl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Определение начальной (максимальной) цены контракта с использованием стоимости контрактов-аналогов с последующей корректировкой. Корректировка цен производится с учетом инфляции, с использованием индексов </w:t>
      </w:r>
      <w:proofErr w:type="gramStart"/>
      <w:r w:rsidRPr="003105D7">
        <w:rPr>
          <w:sz w:val="22"/>
          <w:szCs w:val="22"/>
        </w:rPr>
        <w:t>–д</w:t>
      </w:r>
      <w:proofErr w:type="gramEnd"/>
      <w:r w:rsidRPr="003105D7">
        <w:rPr>
          <w:sz w:val="22"/>
          <w:szCs w:val="22"/>
        </w:rPr>
        <w:t>ефляторов.</w:t>
      </w:r>
    </w:p>
    <w:p w:rsidR="00505214" w:rsidRPr="003105D7" w:rsidRDefault="00505214" w:rsidP="00505214">
      <w:pPr>
        <w:rPr>
          <w:sz w:val="22"/>
          <w:szCs w:val="22"/>
        </w:rPr>
      </w:pPr>
      <w:proofErr w:type="gramStart"/>
      <w:r w:rsidRPr="003105D7">
        <w:rPr>
          <w:sz w:val="22"/>
          <w:szCs w:val="22"/>
        </w:rPr>
        <w:t xml:space="preserve">** уровень инфляции на расходные обязательства по техническому обслуживанию </w:t>
      </w:r>
      <w:r w:rsidR="002A0980" w:rsidRPr="003105D7">
        <w:rPr>
          <w:sz w:val="22"/>
          <w:szCs w:val="22"/>
        </w:rPr>
        <w:t>водоснабжения, водоотведения и теплоснабжения</w:t>
      </w:r>
      <w:r w:rsidRPr="003105D7">
        <w:rPr>
          <w:sz w:val="22"/>
          <w:szCs w:val="22"/>
        </w:rPr>
        <w:t xml:space="preserve">  на 2012 год (Приложение № 1:</w:t>
      </w:r>
      <w:proofErr w:type="gramEnd"/>
      <w:r w:rsidRPr="003105D7">
        <w:rPr>
          <w:sz w:val="22"/>
          <w:szCs w:val="22"/>
        </w:rPr>
        <w:t xml:space="preserve">  </w:t>
      </w:r>
      <w:proofErr w:type="gramStart"/>
      <w:r w:rsidRPr="003105D7">
        <w:rPr>
          <w:sz w:val="22"/>
          <w:szCs w:val="22"/>
        </w:rPr>
        <w:t xml:space="preserve">Письмо  Департамента финансов администрации города </w:t>
      </w:r>
      <w:proofErr w:type="spellStart"/>
      <w:r w:rsidRPr="003105D7">
        <w:rPr>
          <w:sz w:val="22"/>
          <w:szCs w:val="22"/>
        </w:rPr>
        <w:t>Югорска</w:t>
      </w:r>
      <w:proofErr w:type="spellEnd"/>
      <w:r w:rsidRPr="003105D7">
        <w:rPr>
          <w:sz w:val="22"/>
          <w:szCs w:val="22"/>
        </w:rPr>
        <w:t xml:space="preserve"> от 21.06.2011 г № 433).</w:t>
      </w:r>
      <w:proofErr w:type="gramEnd"/>
    </w:p>
    <w:p w:rsidR="00505214" w:rsidRPr="003105D7" w:rsidRDefault="00505214" w:rsidP="00505214">
      <w:pPr>
        <w:rPr>
          <w:b/>
          <w:sz w:val="22"/>
          <w:szCs w:val="22"/>
        </w:rPr>
      </w:pPr>
    </w:p>
    <w:p w:rsidR="00505214" w:rsidRPr="003105D7" w:rsidRDefault="00505214" w:rsidP="00505214">
      <w:pPr>
        <w:rPr>
          <w:b/>
          <w:sz w:val="22"/>
          <w:szCs w:val="22"/>
        </w:rPr>
      </w:pPr>
      <w:r w:rsidRPr="003105D7">
        <w:rPr>
          <w:b/>
          <w:sz w:val="22"/>
          <w:szCs w:val="22"/>
        </w:rPr>
        <w:t xml:space="preserve">Итого Начальная (максимальная) цена контракта: </w:t>
      </w:r>
      <w:r w:rsidR="003105D7" w:rsidRPr="003105D7">
        <w:rPr>
          <w:b/>
          <w:sz w:val="22"/>
          <w:szCs w:val="22"/>
        </w:rPr>
        <w:t xml:space="preserve"> </w:t>
      </w:r>
      <w:r w:rsidR="003105D7" w:rsidRPr="003105D7">
        <w:rPr>
          <w:b/>
          <w:sz w:val="22"/>
          <w:szCs w:val="22"/>
          <w:u w:val="single"/>
        </w:rPr>
        <w:t>530 02</w:t>
      </w:r>
      <w:r w:rsidR="005A3383">
        <w:rPr>
          <w:b/>
          <w:sz w:val="22"/>
          <w:szCs w:val="22"/>
          <w:u w:val="single"/>
        </w:rPr>
        <w:t>1</w:t>
      </w:r>
      <w:r w:rsidR="003105D7" w:rsidRPr="003105D7">
        <w:rPr>
          <w:b/>
          <w:sz w:val="22"/>
          <w:szCs w:val="22"/>
        </w:rPr>
        <w:t xml:space="preserve"> </w:t>
      </w:r>
      <w:r w:rsidRPr="003105D7">
        <w:rPr>
          <w:b/>
          <w:sz w:val="22"/>
          <w:szCs w:val="22"/>
        </w:rPr>
        <w:t xml:space="preserve"> (</w:t>
      </w:r>
      <w:r w:rsidR="003105D7" w:rsidRPr="003105D7">
        <w:rPr>
          <w:b/>
          <w:sz w:val="22"/>
          <w:szCs w:val="22"/>
        </w:rPr>
        <w:t xml:space="preserve">пятьсот тридцать тысяч двадцать </w:t>
      </w:r>
      <w:r w:rsidR="005A3383">
        <w:rPr>
          <w:b/>
          <w:sz w:val="22"/>
          <w:szCs w:val="22"/>
        </w:rPr>
        <w:t>один</w:t>
      </w:r>
      <w:r w:rsidRPr="003105D7">
        <w:rPr>
          <w:b/>
          <w:sz w:val="22"/>
          <w:szCs w:val="22"/>
        </w:rPr>
        <w:t>) рубл</w:t>
      </w:r>
      <w:r w:rsidR="005A3383">
        <w:rPr>
          <w:b/>
          <w:sz w:val="22"/>
          <w:szCs w:val="22"/>
        </w:rPr>
        <w:t>ь</w:t>
      </w:r>
      <w:r w:rsidRPr="003105D7">
        <w:rPr>
          <w:b/>
          <w:sz w:val="22"/>
          <w:szCs w:val="22"/>
        </w:rPr>
        <w:t>.</w:t>
      </w:r>
    </w:p>
    <w:p w:rsidR="003105D7" w:rsidRPr="003105D7" w:rsidRDefault="003105D7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1*- цена за ед. с НДС: </w:t>
      </w:r>
      <w:r w:rsidR="002A0980" w:rsidRPr="003105D7">
        <w:rPr>
          <w:sz w:val="22"/>
          <w:szCs w:val="22"/>
        </w:rPr>
        <w:t>Общество с ограниченной ответственностью «</w:t>
      </w:r>
      <w:proofErr w:type="spellStart"/>
      <w:proofErr w:type="gramStart"/>
      <w:r w:rsidR="002A0980" w:rsidRPr="003105D7">
        <w:rPr>
          <w:sz w:val="22"/>
          <w:szCs w:val="22"/>
        </w:rPr>
        <w:t>Капиталь-БИС</w:t>
      </w:r>
      <w:proofErr w:type="spellEnd"/>
      <w:proofErr w:type="gramEnd"/>
      <w:r w:rsidR="002A0980" w:rsidRPr="003105D7">
        <w:rPr>
          <w:sz w:val="22"/>
          <w:szCs w:val="22"/>
        </w:rPr>
        <w:t>»</w:t>
      </w:r>
      <w:r w:rsidRPr="003105D7">
        <w:rPr>
          <w:sz w:val="22"/>
          <w:szCs w:val="22"/>
        </w:rPr>
        <w:t>. 6282</w:t>
      </w:r>
      <w:r w:rsidR="002A0980" w:rsidRPr="003105D7">
        <w:rPr>
          <w:sz w:val="22"/>
          <w:szCs w:val="22"/>
        </w:rPr>
        <w:t>6</w:t>
      </w:r>
      <w:r w:rsidRPr="003105D7">
        <w:rPr>
          <w:sz w:val="22"/>
          <w:szCs w:val="22"/>
        </w:rPr>
        <w:t xml:space="preserve">0, </w:t>
      </w:r>
      <w:r w:rsidR="002A0980" w:rsidRPr="003105D7">
        <w:rPr>
          <w:sz w:val="22"/>
          <w:szCs w:val="22"/>
        </w:rPr>
        <w:t xml:space="preserve"> </w:t>
      </w:r>
      <w:r w:rsidRPr="003105D7">
        <w:rPr>
          <w:sz w:val="22"/>
          <w:szCs w:val="22"/>
        </w:rPr>
        <w:t>ХМАО</w:t>
      </w:r>
      <w:r w:rsidR="002A0980" w:rsidRPr="003105D7">
        <w:rPr>
          <w:sz w:val="22"/>
          <w:szCs w:val="22"/>
        </w:rPr>
        <w:t xml:space="preserve"> </w:t>
      </w:r>
      <w:r w:rsidRPr="003105D7">
        <w:rPr>
          <w:sz w:val="22"/>
          <w:szCs w:val="22"/>
        </w:rPr>
        <w:t>-</w:t>
      </w:r>
      <w:r w:rsidR="002A0980" w:rsidRPr="003105D7">
        <w:rPr>
          <w:sz w:val="22"/>
          <w:szCs w:val="22"/>
        </w:rPr>
        <w:t xml:space="preserve"> </w:t>
      </w:r>
      <w:proofErr w:type="spellStart"/>
      <w:r w:rsidRPr="003105D7">
        <w:rPr>
          <w:sz w:val="22"/>
          <w:szCs w:val="22"/>
        </w:rPr>
        <w:t>Югра</w:t>
      </w:r>
      <w:proofErr w:type="spellEnd"/>
      <w:r w:rsidRPr="003105D7">
        <w:rPr>
          <w:sz w:val="22"/>
          <w:szCs w:val="22"/>
        </w:rPr>
        <w:t>, Тюменская облас</w:t>
      </w:r>
      <w:r w:rsidR="002A0980" w:rsidRPr="003105D7">
        <w:rPr>
          <w:sz w:val="22"/>
          <w:szCs w:val="22"/>
        </w:rPr>
        <w:t>т</w:t>
      </w:r>
      <w:r w:rsidRPr="003105D7">
        <w:rPr>
          <w:sz w:val="22"/>
          <w:szCs w:val="22"/>
        </w:rPr>
        <w:t xml:space="preserve">ь, г. </w:t>
      </w:r>
      <w:proofErr w:type="spellStart"/>
      <w:r w:rsidR="002A0980" w:rsidRPr="003105D7">
        <w:rPr>
          <w:sz w:val="22"/>
          <w:szCs w:val="22"/>
        </w:rPr>
        <w:t>Югорск</w:t>
      </w:r>
      <w:proofErr w:type="spellEnd"/>
      <w:r w:rsidRPr="003105D7">
        <w:rPr>
          <w:sz w:val="22"/>
          <w:szCs w:val="22"/>
        </w:rPr>
        <w:t xml:space="preserve">, </w:t>
      </w:r>
      <w:r w:rsidR="002A0980" w:rsidRPr="003105D7">
        <w:rPr>
          <w:sz w:val="22"/>
          <w:szCs w:val="22"/>
        </w:rPr>
        <w:t>а/я 46</w:t>
      </w:r>
      <w:r w:rsidRPr="003105D7">
        <w:rPr>
          <w:sz w:val="22"/>
          <w:szCs w:val="22"/>
        </w:rPr>
        <w:t xml:space="preserve">. К/т: </w:t>
      </w:r>
      <w:r w:rsidR="002A0980" w:rsidRPr="003105D7">
        <w:rPr>
          <w:sz w:val="22"/>
          <w:szCs w:val="22"/>
        </w:rPr>
        <w:t xml:space="preserve"> 8 (34675) 7-52-29</w:t>
      </w:r>
      <w:r w:rsidRPr="003105D7">
        <w:rPr>
          <w:sz w:val="22"/>
          <w:szCs w:val="22"/>
        </w:rPr>
        <w:t xml:space="preserve">.  Источник информации: письмо от 30.11.2011 г № </w:t>
      </w:r>
      <w:r w:rsidR="002A0980" w:rsidRPr="003105D7">
        <w:rPr>
          <w:sz w:val="22"/>
          <w:szCs w:val="22"/>
        </w:rPr>
        <w:t>129.</w:t>
      </w:r>
      <w:r w:rsidRPr="003105D7">
        <w:rPr>
          <w:sz w:val="22"/>
          <w:szCs w:val="22"/>
        </w:rPr>
        <w:t xml:space="preserve"> </w:t>
      </w:r>
    </w:p>
    <w:p w:rsidR="002A0980" w:rsidRPr="003105D7" w:rsidRDefault="00505214" w:rsidP="002A0980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2*- цена за ед. с НДС: </w:t>
      </w:r>
      <w:r w:rsidR="002A0980" w:rsidRPr="003105D7">
        <w:rPr>
          <w:sz w:val="22"/>
          <w:szCs w:val="22"/>
        </w:rPr>
        <w:t xml:space="preserve">Общество с ограниченной ответственностью «Премьер-плюс». 628260,  ХМАО - </w:t>
      </w:r>
      <w:proofErr w:type="spellStart"/>
      <w:r w:rsidR="002A0980" w:rsidRPr="003105D7">
        <w:rPr>
          <w:sz w:val="22"/>
          <w:szCs w:val="22"/>
        </w:rPr>
        <w:t>Югра</w:t>
      </w:r>
      <w:proofErr w:type="spellEnd"/>
      <w:r w:rsidR="002A0980" w:rsidRPr="003105D7">
        <w:rPr>
          <w:sz w:val="22"/>
          <w:szCs w:val="22"/>
        </w:rPr>
        <w:t xml:space="preserve">, Тюменская область, </w:t>
      </w:r>
      <w:proofErr w:type="gramStart"/>
      <w:r w:rsidR="002A0980" w:rsidRPr="003105D7">
        <w:rPr>
          <w:sz w:val="22"/>
          <w:szCs w:val="22"/>
        </w:rPr>
        <w:t>г</w:t>
      </w:r>
      <w:proofErr w:type="gramEnd"/>
      <w:r w:rsidR="002A0980" w:rsidRPr="003105D7">
        <w:rPr>
          <w:sz w:val="22"/>
          <w:szCs w:val="22"/>
        </w:rPr>
        <w:t xml:space="preserve">. </w:t>
      </w:r>
      <w:proofErr w:type="spellStart"/>
      <w:r w:rsidR="002A0980" w:rsidRPr="003105D7">
        <w:rPr>
          <w:sz w:val="22"/>
          <w:szCs w:val="22"/>
        </w:rPr>
        <w:t>Югорск</w:t>
      </w:r>
      <w:proofErr w:type="spellEnd"/>
      <w:r w:rsidR="002A0980" w:rsidRPr="003105D7">
        <w:rPr>
          <w:sz w:val="22"/>
          <w:szCs w:val="22"/>
        </w:rPr>
        <w:t>, ул. Южная, д.25. Источник информации: письмо от 27.11.2011 г № 82.</w:t>
      </w:r>
    </w:p>
    <w:p w:rsidR="00505214" w:rsidRPr="003105D7" w:rsidRDefault="00505214" w:rsidP="002A0980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3*- цена за ед. с НДС: </w:t>
      </w:r>
      <w:r w:rsidR="002A0980" w:rsidRPr="003105D7">
        <w:rPr>
          <w:sz w:val="22"/>
          <w:szCs w:val="22"/>
        </w:rPr>
        <w:t xml:space="preserve">Индивидуальный предприниматель Бабкин Игорь Михайлович. 628260,  ХМАО - </w:t>
      </w:r>
      <w:proofErr w:type="spellStart"/>
      <w:r w:rsidR="002A0980" w:rsidRPr="003105D7">
        <w:rPr>
          <w:sz w:val="22"/>
          <w:szCs w:val="22"/>
        </w:rPr>
        <w:t>Югра</w:t>
      </w:r>
      <w:proofErr w:type="spellEnd"/>
      <w:r w:rsidR="002A0980" w:rsidRPr="003105D7">
        <w:rPr>
          <w:sz w:val="22"/>
          <w:szCs w:val="22"/>
        </w:rPr>
        <w:t xml:space="preserve">, Тюменская область, </w:t>
      </w:r>
      <w:proofErr w:type="gramStart"/>
      <w:r w:rsidR="002A0980" w:rsidRPr="003105D7">
        <w:rPr>
          <w:sz w:val="22"/>
          <w:szCs w:val="22"/>
        </w:rPr>
        <w:t>г</w:t>
      </w:r>
      <w:proofErr w:type="gramEnd"/>
      <w:r w:rsidR="002A0980" w:rsidRPr="003105D7">
        <w:rPr>
          <w:sz w:val="22"/>
          <w:szCs w:val="22"/>
        </w:rPr>
        <w:t xml:space="preserve">. </w:t>
      </w:r>
      <w:proofErr w:type="spellStart"/>
      <w:r w:rsidR="002A0980" w:rsidRPr="003105D7">
        <w:rPr>
          <w:sz w:val="22"/>
          <w:szCs w:val="22"/>
        </w:rPr>
        <w:t>Югорск</w:t>
      </w:r>
      <w:proofErr w:type="spellEnd"/>
      <w:r w:rsidR="002A0980" w:rsidRPr="003105D7">
        <w:rPr>
          <w:sz w:val="22"/>
          <w:szCs w:val="22"/>
        </w:rPr>
        <w:t xml:space="preserve">, ул. </w:t>
      </w:r>
      <w:r w:rsidR="00651327" w:rsidRPr="003105D7">
        <w:rPr>
          <w:sz w:val="22"/>
          <w:szCs w:val="22"/>
        </w:rPr>
        <w:t xml:space="preserve">Славянская, 9. К/т: 8 (34675) 7-22-32, 89224224222.  Источник информации: письмо от 27.11.2011 </w:t>
      </w:r>
      <w:proofErr w:type="gramStart"/>
      <w:r w:rsidR="00651327" w:rsidRPr="003105D7">
        <w:rPr>
          <w:sz w:val="22"/>
          <w:szCs w:val="22"/>
        </w:rPr>
        <w:t>г б</w:t>
      </w:r>
      <w:proofErr w:type="gramEnd"/>
      <w:r w:rsidR="00651327" w:rsidRPr="003105D7">
        <w:rPr>
          <w:sz w:val="22"/>
          <w:szCs w:val="22"/>
        </w:rPr>
        <w:t>/н.</w:t>
      </w:r>
    </w:p>
    <w:p w:rsidR="00505214" w:rsidRDefault="00505214" w:rsidP="00505214">
      <w:pPr>
        <w:tabs>
          <w:tab w:val="left" w:pos="1710"/>
        </w:tabs>
        <w:rPr>
          <w:sz w:val="22"/>
          <w:szCs w:val="22"/>
        </w:rPr>
      </w:pPr>
    </w:p>
    <w:p w:rsidR="003105D7" w:rsidRDefault="003105D7" w:rsidP="00505214">
      <w:pPr>
        <w:tabs>
          <w:tab w:val="left" w:pos="1710"/>
        </w:tabs>
        <w:rPr>
          <w:sz w:val="22"/>
          <w:szCs w:val="22"/>
        </w:rPr>
      </w:pPr>
    </w:p>
    <w:p w:rsidR="003105D7" w:rsidRPr="003105D7" w:rsidRDefault="003105D7" w:rsidP="00505214">
      <w:pPr>
        <w:tabs>
          <w:tab w:val="left" w:pos="1710"/>
        </w:tabs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Глава администрации  города </w:t>
      </w:r>
      <w:proofErr w:type="spellStart"/>
      <w:r w:rsidRPr="003105D7">
        <w:rPr>
          <w:sz w:val="22"/>
          <w:szCs w:val="22"/>
        </w:rPr>
        <w:t>Югорска</w:t>
      </w:r>
      <w:proofErr w:type="spellEnd"/>
      <w:r w:rsidRPr="003105D7">
        <w:rPr>
          <w:sz w:val="22"/>
          <w:szCs w:val="22"/>
        </w:rPr>
        <w:t xml:space="preserve">                                                                                                       М.И. </w:t>
      </w:r>
      <w:proofErr w:type="spellStart"/>
      <w:r w:rsidRPr="003105D7">
        <w:rPr>
          <w:sz w:val="22"/>
          <w:szCs w:val="22"/>
        </w:rPr>
        <w:t>Бодак</w:t>
      </w:r>
      <w:proofErr w:type="spellEnd"/>
    </w:p>
    <w:p w:rsidR="00505214" w:rsidRPr="003105D7" w:rsidRDefault="00505214" w:rsidP="00505214">
      <w:pPr>
        <w:rPr>
          <w:sz w:val="22"/>
          <w:szCs w:val="22"/>
        </w:rPr>
      </w:pPr>
    </w:p>
    <w:p w:rsidR="003105D7" w:rsidRPr="003105D7" w:rsidRDefault="003105D7" w:rsidP="00505214">
      <w:pPr>
        <w:rPr>
          <w:sz w:val="22"/>
          <w:szCs w:val="22"/>
        </w:rPr>
      </w:pPr>
    </w:p>
    <w:p w:rsidR="003105D7" w:rsidRPr="003105D7" w:rsidRDefault="003105D7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>Главный бухгалтер                                                                                                                                Л.А. Михайлова</w:t>
      </w: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i/>
          <w:sz w:val="22"/>
          <w:szCs w:val="22"/>
        </w:rPr>
      </w:pPr>
      <w:r w:rsidRPr="003105D7">
        <w:rPr>
          <w:i/>
          <w:sz w:val="22"/>
          <w:szCs w:val="22"/>
        </w:rPr>
        <w:t xml:space="preserve">Исполнитель: Бухгалтер  Н.Б. </w:t>
      </w:r>
      <w:proofErr w:type="spellStart"/>
      <w:r w:rsidRPr="003105D7">
        <w:rPr>
          <w:i/>
          <w:sz w:val="22"/>
          <w:szCs w:val="22"/>
        </w:rPr>
        <w:t>Ловыгина</w:t>
      </w:r>
      <w:proofErr w:type="spellEnd"/>
      <w:r w:rsidRPr="003105D7">
        <w:rPr>
          <w:i/>
          <w:sz w:val="22"/>
          <w:szCs w:val="22"/>
        </w:rPr>
        <w:t>,</w:t>
      </w:r>
    </w:p>
    <w:p w:rsidR="00505214" w:rsidRPr="003105D7" w:rsidRDefault="00505214" w:rsidP="00505214">
      <w:pPr>
        <w:rPr>
          <w:i/>
          <w:sz w:val="22"/>
          <w:szCs w:val="22"/>
        </w:rPr>
      </w:pPr>
      <w:r w:rsidRPr="003105D7">
        <w:rPr>
          <w:i/>
          <w:sz w:val="22"/>
          <w:szCs w:val="22"/>
        </w:rPr>
        <w:t>отдел по бухгалтерскому учету и отчетности,</w:t>
      </w:r>
    </w:p>
    <w:p w:rsidR="00505214" w:rsidRPr="003105D7" w:rsidRDefault="00505214" w:rsidP="00505214">
      <w:pPr>
        <w:rPr>
          <w:i/>
          <w:sz w:val="22"/>
          <w:szCs w:val="22"/>
        </w:rPr>
      </w:pPr>
      <w:r w:rsidRPr="003105D7">
        <w:rPr>
          <w:i/>
          <w:sz w:val="22"/>
          <w:szCs w:val="22"/>
        </w:rPr>
        <w:t>8(34675) 5-00-47.</w:t>
      </w: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  <w:rPr>
          <w:b/>
          <w:u w:val="single"/>
        </w:rPr>
      </w:pPr>
    </w:p>
    <w:p w:rsidR="00E25450" w:rsidRDefault="00E25450" w:rsidP="00E25450">
      <w:pPr>
        <w:jc w:val="right"/>
      </w:pPr>
    </w:p>
    <w:p w:rsidR="00E25450" w:rsidRDefault="00E25450" w:rsidP="00E25450"/>
    <w:tbl>
      <w:tblPr>
        <w:tblStyle w:val="a4"/>
        <w:tblpPr w:leftFromText="180" w:rightFromText="180" w:vertAnchor="text" w:horzAnchor="page" w:tblpX="766" w:tblpY="-115"/>
        <w:tblW w:w="0" w:type="auto"/>
        <w:tblLook w:val="04A0"/>
      </w:tblPr>
      <w:tblGrid>
        <w:gridCol w:w="1670"/>
        <w:gridCol w:w="5286"/>
        <w:gridCol w:w="2135"/>
        <w:gridCol w:w="951"/>
        <w:gridCol w:w="1239"/>
        <w:gridCol w:w="1035"/>
        <w:gridCol w:w="1238"/>
        <w:gridCol w:w="1232"/>
      </w:tblGrid>
      <w:tr w:rsidR="00E25450" w:rsidTr="00E2545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услуги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Начальная цена (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Всего. Начальная цена вида услуг (месяц)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Всего. Начальная цена вида услуг (год)</w:t>
            </w:r>
          </w:p>
        </w:tc>
      </w:tr>
      <w:tr w:rsidR="00E25450" w:rsidTr="00E25450">
        <w:trPr>
          <w:trHeight w:val="558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оборудования внутренних инженерных сетей теплоснабжения, водоснабжения и водоотведения.</w:t>
            </w:r>
          </w:p>
        </w:tc>
        <w:tc>
          <w:tcPr>
            <w:tcW w:w="6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Техническое обслуживание зданий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ситуаций.</w:t>
            </w:r>
          </w:p>
          <w:p w:rsidR="00E25450" w:rsidRDefault="00E25450">
            <w:pPr>
              <w:pStyle w:val="ConsPlusNormal0"/>
              <w:ind w:firstLine="3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Работы сантехнические: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Наружные тепловые сети, паропроводы, трубопроводная арматура, водонагреватели: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выпусков до 1-го колодца;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запорной арматуры до 1-го колодца;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подтяжка подвижных и неподвижных опор трубопровода;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плотности крышек, арматуры и работы измерительных приборов водонагревателей.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Внутренние тепловые сети: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сварных стыках и фланцевых соединениях;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работы конденсаторов-отводчиков и теплового пункта;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регулировка отопительной системы;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спуск конденсата;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замена термометров, манометров.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Устранение незначительных неисправностей в ЦТП: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систем отопления;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трехходовых кранов;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набивка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разборка, осмотр и очистка грязевиков воздухосборников, вантузов, компенсаторов регулирующих кранов, вентилей, задвижек;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Наружные и внутренние сети водопровода холодной и горячей воды, канализация фекальная и ливневая: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замена душевых сеток;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состояния канализационных выпусков до 1-го колодца и плотностей раструбов;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состояния пожарных гидрантов;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устранение засоров канализационных сетей.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5.Устранение незначительных неисправностей в системах водопровода и канализации: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прокладок в водопроводных кранах;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уплотнение сгонов;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устранение засоров в приборах и трубопроводах ХВС, ГВС и канализации;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смывных бачков;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крепление санитарно-технических приборов;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сифонов;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набивка сальников;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арматуры в смывных бачках;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плотности и заделка раструбов.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 Работы по промывке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опрессовке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центрального отопления: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слив и наполнение водой системы отопления (с осмотром системы);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проверка на нагрев отопительных приборов;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и монтаж элеваторов;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обеспечение работы компрессора;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набивка сальников без притирки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спускных кранов;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ремонт задвижек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100 мм</w:t>
              </w:r>
            </w:smartTag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ез снятия с места;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гидравлическое испытание трубопроводов системы отопления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50 мм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и промывка радиаторов.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7.  Аварийные работы: 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повреждения тепловой  изоляции трубопроводов;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устранять порывы системы отопления, системы водоснабжения, включая небольшие течи;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засоры системы канализации;</w:t>
            </w:r>
          </w:p>
          <w:p w:rsidR="00E25450" w:rsidRDefault="00E254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устранить разгерметизацию канализации.</w:t>
            </w:r>
          </w:p>
          <w:p w:rsidR="00E25450" w:rsidRDefault="00E254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8. Подготовка систем к эксплуатации в весенне-летний период: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консервация системы центрального отопления.</w:t>
            </w:r>
          </w:p>
          <w:p w:rsidR="00E25450" w:rsidRDefault="00E254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9. Подготовка систем к эксплуатации в осенне-зимний период: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 и утепление трубопроводов в чердачных и подвальных помещениях;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ремонт, регулировка и испытание систем водоснабжения и центрального отопления;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ремонт и утепление бойлеров.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Прочие работы: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регулировка и наладка систем центрального отопления в период ее опробования;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 промывка системы центрального отопления;</w:t>
            </w:r>
          </w:p>
          <w:p w:rsidR="00E25450" w:rsidRDefault="00E254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регулировка и наладка систем автоматического управления инженерным оборудованием;</w:t>
            </w:r>
          </w:p>
          <w:p w:rsidR="00E25450" w:rsidRDefault="00E25450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откачка воды в подвальных помещениях.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lastRenderedPageBreak/>
              <w:t xml:space="preserve">Администрация города </w:t>
            </w:r>
            <w:proofErr w:type="spellStart"/>
            <w:r>
              <w:rPr>
                <w:spacing w:val="-9"/>
                <w:lang w:eastAsia="en-US"/>
              </w:rPr>
              <w:t>Югорскаа</w:t>
            </w:r>
            <w:proofErr w:type="spellEnd"/>
            <w:r>
              <w:rPr>
                <w:spacing w:val="-9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3354,9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Архив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110,6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и строительного комплекса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635,4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Помещения </w:t>
            </w:r>
            <w:proofErr w:type="spellStart"/>
            <w:r>
              <w:rPr>
                <w:lang w:eastAsia="en-US"/>
              </w:rPr>
              <w:t>ЗАГСа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lang w:eastAsia="en-US"/>
              </w:rPr>
              <w:t>196,3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3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опеки и попечительства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146,6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4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административной 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35,1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50" w:rsidRDefault="00E254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кв</w:t>
            </w:r>
            <w:proofErr w:type="gramStart"/>
            <w:r>
              <w:rPr>
                <w:vertAlign w:val="superscript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93,4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Управление (Администрация города </w:t>
            </w:r>
            <w:proofErr w:type="spellStart"/>
            <w:r>
              <w:rPr>
                <w:b/>
                <w:lang w:eastAsia="en-US"/>
              </w:rPr>
              <w:t>Югорска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ДЖКиСК</w:t>
            </w:r>
            <w:proofErr w:type="spellEnd"/>
            <w:r>
              <w:rPr>
                <w:b/>
                <w:lang w:eastAsia="en-US"/>
              </w:rPr>
              <w:t>, архив)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опеки и попечительства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ЗАГС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административной 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rPr>
                <w:b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  <w:tr w:rsidR="00E25450" w:rsidTr="00E25450">
        <w:trPr>
          <w:trHeight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pStyle w:val="a3"/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50" w:rsidRDefault="00E254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0" w:rsidRDefault="00E25450">
            <w:pPr>
              <w:tabs>
                <w:tab w:val="left" w:pos="955"/>
              </w:tabs>
              <w:spacing w:before="10"/>
              <w:jc w:val="center"/>
              <w:rPr>
                <w:b/>
                <w:spacing w:val="-9"/>
                <w:lang w:eastAsia="en-US"/>
              </w:rPr>
            </w:pPr>
          </w:p>
        </w:tc>
      </w:tr>
    </w:tbl>
    <w:p w:rsidR="00E25450" w:rsidRDefault="00E25450" w:rsidP="00E25450">
      <w:pPr>
        <w:shd w:val="clear" w:color="auto" w:fill="FFFFFF"/>
        <w:tabs>
          <w:tab w:val="left" w:pos="955"/>
        </w:tabs>
        <w:spacing w:before="10"/>
        <w:jc w:val="right"/>
        <w:rPr>
          <w:spacing w:val="-9"/>
        </w:rPr>
      </w:pPr>
    </w:p>
    <w:p w:rsidR="00E25450" w:rsidRDefault="00E25450" w:rsidP="00E25450">
      <w:pPr>
        <w:shd w:val="clear" w:color="auto" w:fill="FFFFFF"/>
        <w:tabs>
          <w:tab w:val="left" w:pos="955"/>
        </w:tabs>
        <w:spacing w:before="10"/>
        <w:jc w:val="right"/>
        <w:rPr>
          <w:spacing w:val="-9"/>
        </w:rPr>
      </w:pPr>
    </w:p>
    <w:p w:rsidR="003E269C" w:rsidRDefault="003E269C"/>
    <w:sectPr w:rsidR="003E269C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50"/>
    <w:rsid w:val="00000ECA"/>
    <w:rsid w:val="00006A57"/>
    <w:rsid w:val="00011D98"/>
    <w:rsid w:val="00012018"/>
    <w:rsid w:val="000166B3"/>
    <w:rsid w:val="000168A0"/>
    <w:rsid w:val="000278AD"/>
    <w:rsid w:val="0003603B"/>
    <w:rsid w:val="00041ED3"/>
    <w:rsid w:val="000536F0"/>
    <w:rsid w:val="000542D8"/>
    <w:rsid w:val="0007578E"/>
    <w:rsid w:val="00086577"/>
    <w:rsid w:val="000B63AA"/>
    <w:rsid w:val="000C346A"/>
    <w:rsid w:val="000E5354"/>
    <w:rsid w:val="000F4F16"/>
    <w:rsid w:val="00114891"/>
    <w:rsid w:val="001319AE"/>
    <w:rsid w:val="00137DB7"/>
    <w:rsid w:val="00147EBF"/>
    <w:rsid w:val="001548C5"/>
    <w:rsid w:val="00162160"/>
    <w:rsid w:val="0017244F"/>
    <w:rsid w:val="00172A21"/>
    <w:rsid w:val="00184759"/>
    <w:rsid w:val="001908F3"/>
    <w:rsid w:val="001A7660"/>
    <w:rsid w:val="001B60A5"/>
    <w:rsid w:val="001B6294"/>
    <w:rsid w:val="001B784B"/>
    <w:rsid w:val="001C342D"/>
    <w:rsid w:val="001C77BC"/>
    <w:rsid w:val="001D5D05"/>
    <w:rsid w:val="00213FAB"/>
    <w:rsid w:val="00225858"/>
    <w:rsid w:val="0023077C"/>
    <w:rsid w:val="0023127A"/>
    <w:rsid w:val="00233159"/>
    <w:rsid w:val="002611FE"/>
    <w:rsid w:val="00262134"/>
    <w:rsid w:val="00277ADF"/>
    <w:rsid w:val="00282C78"/>
    <w:rsid w:val="00286E72"/>
    <w:rsid w:val="002A0980"/>
    <w:rsid w:val="002A143A"/>
    <w:rsid w:val="002A51A5"/>
    <w:rsid w:val="002A52C8"/>
    <w:rsid w:val="002D685D"/>
    <w:rsid w:val="002D7294"/>
    <w:rsid w:val="003105D7"/>
    <w:rsid w:val="00311699"/>
    <w:rsid w:val="0032559F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41332E"/>
    <w:rsid w:val="0041430B"/>
    <w:rsid w:val="004148DF"/>
    <w:rsid w:val="00423AAE"/>
    <w:rsid w:val="00424AD4"/>
    <w:rsid w:val="004362F7"/>
    <w:rsid w:val="004439D7"/>
    <w:rsid w:val="0047315B"/>
    <w:rsid w:val="00474329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53E44"/>
    <w:rsid w:val="00555C80"/>
    <w:rsid w:val="0056545E"/>
    <w:rsid w:val="00580CB9"/>
    <w:rsid w:val="005929B3"/>
    <w:rsid w:val="005A3383"/>
    <w:rsid w:val="005A54D4"/>
    <w:rsid w:val="005C3D89"/>
    <w:rsid w:val="0060664E"/>
    <w:rsid w:val="00616CA8"/>
    <w:rsid w:val="00620968"/>
    <w:rsid w:val="00624342"/>
    <w:rsid w:val="0064057B"/>
    <w:rsid w:val="00640D80"/>
    <w:rsid w:val="00645445"/>
    <w:rsid w:val="00646FF3"/>
    <w:rsid w:val="00651327"/>
    <w:rsid w:val="00654630"/>
    <w:rsid w:val="0065474B"/>
    <w:rsid w:val="00665C39"/>
    <w:rsid w:val="00675231"/>
    <w:rsid w:val="006761AD"/>
    <w:rsid w:val="006816EC"/>
    <w:rsid w:val="006B1DB9"/>
    <w:rsid w:val="006B5837"/>
    <w:rsid w:val="006D10E6"/>
    <w:rsid w:val="006D3979"/>
    <w:rsid w:val="006F23D8"/>
    <w:rsid w:val="006F550E"/>
    <w:rsid w:val="00700F38"/>
    <w:rsid w:val="0070273C"/>
    <w:rsid w:val="0071652C"/>
    <w:rsid w:val="00725D8F"/>
    <w:rsid w:val="00732B57"/>
    <w:rsid w:val="007649F8"/>
    <w:rsid w:val="0076744B"/>
    <w:rsid w:val="00794684"/>
    <w:rsid w:val="007B5AF1"/>
    <w:rsid w:val="007C3458"/>
    <w:rsid w:val="007D7603"/>
    <w:rsid w:val="007E272D"/>
    <w:rsid w:val="007E5080"/>
    <w:rsid w:val="007E530C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B1462"/>
    <w:rsid w:val="009B2973"/>
    <w:rsid w:val="009B3A60"/>
    <w:rsid w:val="009C468B"/>
    <w:rsid w:val="00A07336"/>
    <w:rsid w:val="00A163F7"/>
    <w:rsid w:val="00A23D60"/>
    <w:rsid w:val="00A316D2"/>
    <w:rsid w:val="00A34A4B"/>
    <w:rsid w:val="00A55BF3"/>
    <w:rsid w:val="00A6369B"/>
    <w:rsid w:val="00A852CD"/>
    <w:rsid w:val="00AA7A9A"/>
    <w:rsid w:val="00AB5C5B"/>
    <w:rsid w:val="00AD1881"/>
    <w:rsid w:val="00AE795E"/>
    <w:rsid w:val="00AE7AC0"/>
    <w:rsid w:val="00AF29A4"/>
    <w:rsid w:val="00B1173F"/>
    <w:rsid w:val="00B6102E"/>
    <w:rsid w:val="00B87FEE"/>
    <w:rsid w:val="00B910C4"/>
    <w:rsid w:val="00BB31AE"/>
    <w:rsid w:val="00BB6192"/>
    <w:rsid w:val="00BC3572"/>
    <w:rsid w:val="00BC4300"/>
    <w:rsid w:val="00BC4B0D"/>
    <w:rsid w:val="00BE1DF6"/>
    <w:rsid w:val="00C03958"/>
    <w:rsid w:val="00C06617"/>
    <w:rsid w:val="00C17FCE"/>
    <w:rsid w:val="00C41C78"/>
    <w:rsid w:val="00C60414"/>
    <w:rsid w:val="00C64383"/>
    <w:rsid w:val="00C735ED"/>
    <w:rsid w:val="00C8354B"/>
    <w:rsid w:val="00C84C44"/>
    <w:rsid w:val="00C93230"/>
    <w:rsid w:val="00C97ADA"/>
    <w:rsid w:val="00CA767D"/>
    <w:rsid w:val="00CC7153"/>
    <w:rsid w:val="00D0205C"/>
    <w:rsid w:val="00D11ED2"/>
    <w:rsid w:val="00D218DF"/>
    <w:rsid w:val="00D30777"/>
    <w:rsid w:val="00D30D67"/>
    <w:rsid w:val="00D4060D"/>
    <w:rsid w:val="00D6247E"/>
    <w:rsid w:val="00D81AF6"/>
    <w:rsid w:val="00D86513"/>
    <w:rsid w:val="00DA6336"/>
    <w:rsid w:val="00DB48A4"/>
    <w:rsid w:val="00DB5DD6"/>
    <w:rsid w:val="00DD3372"/>
    <w:rsid w:val="00DD5274"/>
    <w:rsid w:val="00DD610B"/>
    <w:rsid w:val="00DE1FBE"/>
    <w:rsid w:val="00E13EE1"/>
    <w:rsid w:val="00E17ACB"/>
    <w:rsid w:val="00E25450"/>
    <w:rsid w:val="00E25B6C"/>
    <w:rsid w:val="00E35099"/>
    <w:rsid w:val="00E37C0E"/>
    <w:rsid w:val="00E65C59"/>
    <w:rsid w:val="00E72466"/>
    <w:rsid w:val="00E74598"/>
    <w:rsid w:val="00E93722"/>
    <w:rsid w:val="00EB2D4B"/>
    <w:rsid w:val="00EB74A8"/>
    <w:rsid w:val="00F1764A"/>
    <w:rsid w:val="00F3342F"/>
    <w:rsid w:val="00F575B4"/>
    <w:rsid w:val="00F578EF"/>
    <w:rsid w:val="00F57CE3"/>
    <w:rsid w:val="00F82E0A"/>
    <w:rsid w:val="00F84FD0"/>
    <w:rsid w:val="00F931D0"/>
    <w:rsid w:val="00F94857"/>
    <w:rsid w:val="00F95282"/>
    <w:rsid w:val="00FA0A33"/>
    <w:rsid w:val="00FA47B1"/>
    <w:rsid w:val="00FC1C65"/>
    <w:rsid w:val="00FC5CD2"/>
    <w:rsid w:val="00FD1D44"/>
    <w:rsid w:val="00FD5FC1"/>
    <w:rsid w:val="00F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Lovygina_NB</cp:lastModifiedBy>
  <cp:revision>7</cp:revision>
  <cp:lastPrinted>2011-12-06T12:13:00Z</cp:lastPrinted>
  <dcterms:created xsi:type="dcterms:W3CDTF">2011-12-03T10:14:00Z</dcterms:created>
  <dcterms:modified xsi:type="dcterms:W3CDTF">2011-12-06T12:15:00Z</dcterms:modified>
</cp:coreProperties>
</file>